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14E65" w14:textId="77777777" w:rsidR="00CC312A" w:rsidRPr="00E63E2D" w:rsidRDefault="00CC312A" w:rsidP="00E63E2D">
      <w:pPr>
        <w:jc w:val="center"/>
        <w:rPr>
          <w:b/>
        </w:rPr>
      </w:pPr>
      <w:r w:rsidRPr="00E63E2D">
        <w:rPr>
          <w:b/>
        </w:rPr>
        <w:t>Информированное добровольное согласие на приобретение комплекса услуг</w:t>
      </w:r>
    </w:p>
    <w:p w14:paraId="7E3300A2" w14:textId="77777777" w:rsidR="00E63E2D" w:rsidRDefault="00E63E2D" w:rsidP="00E63E2D"/>
    <w:p w14:paraId="43E9790B" w14:textId="2A9C949D" w:rsidR="00CC312A" w:rsidRPr="00E63E2D" w:rsidRDefault="008F78E3" w:rsidP="008F78E3">
      <w:pPr>
        <w:pStyle w:val="a5"/>
        <w:ind w:left="0"/>
      </w:pPr>
      <w:r w:rsidRPr="008F78E3">
        <w:rPr>
          <w:b/>
        </w:rPr>
        <w:t xml:space="preserve">1. </w:t>
      </w:r>
      <w:r w:rsidR="00CC312A" w:rsidRPr="008F78E3">
        <w:rPr>
          <w:b/>
        </w:rPr>
        <w:t>Общие положения</w:t>
      </w:r>
      <w:r w:rsidR="00CC312A" w:rsidRPr="00E63E2D">
        <w:br/>
        <w:t>1.1. Заказчик подтверждает, что ознакомлен с описанием комплекса услуг (далее — Комплекс), перечнем входящих в него услуг, стоимостью, порядком оказания и условиями оплаты.</w:t>
      </w:r>
      <w:r w:rsidR="00CC312A" w:rsidRPr="00E63E2D">
        <w:br/>
        <w:t>1.2. Заказчик выражает добровольное согласие на получение всех услуг Комплекса в полном объёме.</w:t>
      </w:r>
    </w:p>
    <w:p w14:paraId="6ED57A9A" w14:textId="0028CDCF" w:rsidR="00CC312A" w:rsidRPr="00E63E2D" w:rsidRDefault="008F78E3" w:rsidP="00E63E2D">
      <w:r w:rsidRPr="008F78E3">
        <w:rPr>
          <w:b/>
        </w:rPr>
        <w:t xml:space="preserve">2. </w:t>
      </w:r>
      <w:r w:rsidR="00CC312A" w:rsidRPr="008F78E3">
        <w:rPr>
          <w:b/>
        </w:rPr>
        <w:t>Отказ от услуг и возврат денежных средств</w:t>
      </w:r>
      <w:r w:rsidR="00CC312A" w:rsidRPr="00E63E2D">
        <w:br/>
      </w:r>
      <w:bookmarkStart w:id="0" w:name="_Hlk208579004"/>
      <w:r w:rsidR="00CC312A" w:rsidRPr="00E63E2D">
        <w:t>2.1. В случае отказа Заказчика пройти Комплекс полностью или отдельные услуги из него возврат денежных средств осуществляется только по письменному заявлению Заказчика, направленному Исполнителю (Организации)</w:t>
      </w:r>
      <w:r w:rsidR="008D0D4C" w:rsidRPr="00E63E2D">
        <w:t xml:space="preserve"> лично или по адресу: г.Уфа,</w:t>
      </w:r>
      <w:bookmarkStart w:id="1" w:name="_GoBack"/>
      <w:bookmarkEnd w:id="1"/>
      <w:r w:rsidR="008D0D4C" w:rsidRPr="00E63E2D">
        <w:t>. В заявлении следует указать: ФИО полностью, адрес, адрес электронной почты, телефон</w:t>
      </w:r>
      <w:r w:rsidR="00825418" w:rsidRPr="00E63E2D">
        <w:t>, реквизиты на перечисление</w:t>
      </w:r>
      <w:r w:rsidR="008D0D4C" w:rsidRPr="00E63E2D">
        <w:t>, причины, дата покупки комплекса услуг, наименование услуг</w:t>
      </w:r>
      <w:r w:rsidR="00CC312A" w:rsidRPr="00E63E2D">
        <w:t>.</w:t>
      </w:r>
      <w:r w:rsidR="00CC312A" w:rsidRPr="00E63E2D">
        <w:br/>
        <w:t>2.2. При возврате денежных средств скидка, предоставленная при оформлении Комплекса, аннулируется. Стоимость уже оказанных услуг пересчитывается по фиксированным ценам согласно действующему Прейскуранту без применения скидок.</w:t>
      </w:r>
      <w:r w:rsidR="00CC312A" w:rsidRPr="00E63E2D">
        <w:br/>
        <w:t>2.3. Остаток денежных средств возвращается Заказчику на реквизиты, указанные в заявлении, в срок не позднее 14 календарных дней с момента получения заявления.</w:t>
      </w:r>
      <w:r w:rsidR="00CC312A" w:rsidRPr="00E63E2D">
        <w:br/>
        <w:t>2.4. Возврат денежных средств не производится, если:</w:t>
      </w:r>
    </w:p>
    <w:p w14:paraId="0ECD5D76" w14:textId="77777777" w:rsidR="00CC312A" w:rsidRPr="00E63E2D" w:rsidRDefault="00CC312A" w:rsidP="00E63E2D">
      <w:r w:rsidRPr="00E63E2D">
        <w:t>услуги оказаны полностью;</w:t>
      </w:r>
    </w:p>
    <w:p w14:paraId="7787208D" w14:textId="77777777" w:rsidR="00CC312A" w:rsidRPr="00E63E2D" w:rsidRDefault="00CC312A" w:rsidP="00E63E2D">
      <w:r w:rsidRPr="00E63E2D">
        <w:t>отсутствует письменное заявление.</w:t>
      </w:r>
    </w:p>
    <w:bookmarkEnd w:id="0"/>
    <w:p w14:paraId="15F8B344" w14:textId="597E76B2" w:rsidR="00CC312A" w:rsidRPr="00E63E2D" w:rsidRDefault="008F78E3" w:rsidP="00E63E2D">
      <w:r w:rsidRPr="008F78E3">
        <w:rPr>
          <w:b/>
        </w:rPr>
        <w:t xml:space="preserve">3. </w:t>
      </w:r>
      <w:r w:rsidR="00CC312A" w:rsidRPr="008F78E3">
        <w:rPr>
          <w:b/>
        </w:rPr>
        <w:t>Ответственность сторон</w:t>
      </w:r>
      <w:r w:rsidR="00CC312A" w:rsidRPr="00E63E2D">
        <w:br/>
        <w:t xml:space="preserve">3.1. </w:t>
      </w:r>
      <w:r w:rsidR="00F9120D" w:rsidRPr="00E63E2D">
        <w:t>Исполнитель</w:t>
      </w:r>
      <w:r w:rsidR="00CC312A" w:rsidRPr="00E63E2D">
        <w:t xml:space="preserve"> оставляет за собой право изменять состав и порядок оказания услуг Комплекса с предварительным уведомлением Заказчика за 7 календарных дней.</w:t>
      </w:r>
      <w:r w:rsidR="00CC312A" w:rsidRPr="00E63E2D">
        <w:br/>
        <w:t xml:space="preserve">3.2. </w:t>
      </w:r>
      <w:r w:rsidR="00F9120D" w:rsidRPr="00E63E2D">
        <w:t>Исполнитель</w:t>
      </w:r>
      <w:r w:rsidR="00CC312A" w:rsidRPr="00E63E2D">
        <w:t xml:space="preserve"> не несёт ответственности за последствия отказа Заказчика от рекомендованного Комплекса услуг, включая возможное </w:t>
      </w:r>
      <w:r w:rsidR="00F9120D" w:rsidRPr="00E63E2D">
        <w:t>недостижение поставленной цели или результата за данный проделанный комплекс</w:t>
      </w:r>
      <w:r w:rsidR="00CC312A" w:rsidRPr="00E63E2D">
        <w:t>.</w:t>
      </w:r>
      <w:r w:rsidR="00CC312A" w:rsidRPr="00E63E2D">
        <w:br/>
        <w:t xml:space="preserve">3.3. Заказчик обязуется соблюдать рекомендации </w:t>
      </w:r>
      <w:r w:rsidR="00F9120D" w:rsidRPr="00E63E2D">
        <w:t xml:space="preserve">исполнителя </w:t>
      </w:r>
      <w:r w:rsidR="00CC312A" w:rsidRPr="00E63E2D">
        <w:t>и своевременно информировать о любых изменениях состояния здоровья.</w:t>
      </w:r>
    </w:p>
    <w:p w14:paraId="0101FCDE" w14:textId="3F7CAE6C" w:rsidR="00CC312A" w:rsidRPr="00E63E2D" w:rsidRDefault="008F78E3" w:rsidP="00E63E2D">
      <w:r w:rsidRPr="008F78E3">
        <w:rPr>
          <w:b/>
        </w:rPr>
        <w:t xml:space="preserve">4. </w:t>
      </w:r>
      <w:r w:rsidR="00CC312A" w:rsidRPr="008F78E3">
        <w:rPr>
          <w:b/>
        </w:rPr>
        <w:t>Конфиденциальность</w:t>
      </w:r>
      <w:r w:rsidR="00CC312A" w:rsidRPr="00E63E2D">
        <w:br/>
        <w:t>4.1. Все персональные данные Заказчика обрабатываются и хранятся в соответствии с требованиями законодательства о защите персональных данных.</w:t>
      </w:r>
      <w:r w:rsidR="00CC312A" w:rsidRPr="00E63E2D">
        <w:br/>
        <w:t xml:space="preserve">4.2. </w:t>
      </w:r>
      <w:r w:rsidR="00E63E2D" w:rsidRPr="00E63E2D">
        <w:t>Исполнитель</w:t>
      </w:r>
      <w:r w:rsidR="00CC312A" w:rsidRPr="00E63E2D">
        <w:t xml:space="preserve"> гарантирует сохранность конфиденциальной информации и не разглашает её третьим лицам без согласия Заказчика, кроме случаев, предусмотренных законом.</w:t>
      </w:r>
    </w:p>
    <w:p w14:paraId="444E76DD" w14:textId="05D98D00" w:rsidR="00CC312A" w:rsidRPr="00E63E2D" w:rsidRDefault="008F78E3" w:rsidP="00E63E2D">
      <w:r w:rsidRPr="008F78E3">
        <w:rPr>
          <w:b/>
        </w:rPr>
        <w:t xml:space="preserve">5. </w:t>
      </w:r>
      <w:r w:rsidR="00CC312A" w:rsidRPr="008F78E3">
        <w:rPr>
          <w:b/>
        </w:rPr>
        <w:t>Прочие условия</w:t>
      </w:r>
      <w:r w:rsidR="00CC312A" w:rsidRPr="00E63E2D">
        <w:br/>
        <w:t>5.</w:t>
      </w:r>
      <w:r w:rsidR="00B83F7D" w:rsidRPr="00E63E2D">
        <w:t>1</w:t>
      </w:r>
      <w:r w:rsidR="00CC312A" w:rsidRPr="00E63E2D">
        <w:t>. Все споры и разногласия, возникающие в связи с исполнением настоящего соглашения, решаются путём переговоров, а при невозможности достижения согласия — в судебном порядке согласно действующему законодательству.</w:t>
      </w:r>
    </w:p>
    <w:p w14:paraId="16B2DCA9" w14:textId="77777777" w:rsidR="00B83F7D" w:rsidRDefault="00B83F7D" w:rsidP="00B83F7D">
      <w:pPr>
        <w:shd w:val="clear" w:color="auto" w:fill="FFFFFF"/>
        <w:ind w:firstLine="284"/>
        <w:jc w:val="both"/>
        <w:rPr>
          <w:rFonts w:ascii="Helvetica" w:eastAsia="Times New Roman" w:hAnsi="Helvetica" w:cs="Helvetica"/>
          <w:color w:val="404040"/>
          <w:sz w:val="20"/>
          <w:szCs w:val="20"/>
          <w:lang w:eastAsia="ru-RU"/>
        </w:rPr>
      </w:pPr>
    </w:p>
    <w:p w14:paraId="4443AEA6" w14:textId="0602DCE5" w:rsidR="00B83F7D" w:rsidRPr="00E63E2D" w:rsidRDefault="00B83F7D" w:rsidP="00E63E2D">
      <w:commentRangeStart w:id="2"/>
      <w:r w:rsidRPr="004D14E7">
        <w:rPr>
          <w:highlight w:val="magenta"/>
        </w:rPr>
        <w:t>Дата</w:t>
      </w:r>
      <w:r w:rsidR="008F78E3" w:rsidRPr="004D14E7">
        <w:rPr>
          <w:highlight w:val="magenta"/>
        </w:rPr>
        <w:t xml:space="preserve"> </w:t>
      </w:r>
      <w:r w:rsidRPr="004D14E7">
        <w:rPr>
          <w:highlight w:val="magenta"/>
        </w:rPr>
        <w:t xml:space="preserve"> «____» __________20_____г.</w:t>
      </w:r>
      <w:r w:rsidRPr="00E63E2D">
        <w:t xml:space="preserve">        </w:t>
      </w:r>
      <w:commentRangeEnd w:id="2"/>
      <w:r w:rsidR="004D14E7">
        <w:rPr>
          <w:rStyle w:val="a6"/>
        </w:rPr>
        <w:commentReference w:id="2"/>
      </w:r>
      <w:r w:rsidRPr="00E63E2D">
        <w:t xml:space="preserve">_____________/ </w:t>
      </w:r>
      <w:commentRangeStart w:id="3"/>
      <w:r w:rsidRPr="00E63E2D">
        <w:rPr>
          <w:highlight w:val="yellow"/>
        </w:rPr>
        <w:t>______________________________</w:t>
      </w:r>
      <w:commentRangeEnd w:id="3"/>
      <w:r w:rsidR="004D14E7">
        <w:rPr>
          <w:rStyle w:val="a6"/>
        </w:rPr>
        <w:commentReference w:id="3"/>
      </w:r>
    </w:p>
    <w:p w14:paraId="738FEE31" w14:textId="51435654" w:rsidR="00B83F7D" w:rsidRPr="00E63E2D" w:rsidRDefault="00B83F7D" w:rsidP="00E63E2D">
      <w:r w:rsidRPr="00E63E2D">
        <w:t xml:space="preserve">                                                                              (подпись) (расшифровка)</w:t>
      </w:r>
    </w:p>
    <w:p w14:paraId="1132C831" w14:textId="4C2004B0" w:rsidR="00FF17B8" w:rsidRDefault="00FF17B8" w:rsidP="00CC312A"/>
    <w:p w14:paraId="0360BB91" w14:textId="3108652C" w:rsidR="008D0D4C" w:rsidRDefault="008D0D4C" w:rsidP="00CC312A"/>
    <w:p w14:paraId="2A1E0501" w14:textId="5CB2BDCB" w:rsidR="008D0D4C" w:rsidRDefault="008D0D4C" w:rsidP="00CC312A"/>
    <w:p w14:paraId="50280B0F" w14:textId="2B3D1106" w:rsidR="008D0D4C" w:rsidRDefault="008D0D4C" w:rsidP="00CC312A"/>
    <w:sectPr w:rsidR="008D0D4C" w:rsidSect="00B83F7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Александр" w:date="2025-09-20T20:38:00Z" w:initials="АА">
    <w:p w14:paraId="138D3105" w14:textId="13228FF1" w:rsidR="004D14E7" w:rsidRDefault="004D14E7" w:rsidP="004D14E7">
      <w:pPr>
        <w:pStyle w:val="ad"/>
      </w:pPr>
      <w:r>
        <w:rPr>
          <w:rStyle w:val="a6"/>
        </w:rPr>
        <w:annotationRef/>
      </w:r>
      <w:r w:rsidR="00444643">
        <w:t xml:space="preserve">Установить значение в формате «дд.мммм.гггг». </w:t>
      </w:r>
      <w:r>
        <w:t>Значение находится в поле «На дату» в шапке документа «Запись на оказание» и в поле «Дата приема» для документа «Про</w:t>
      </w:r>
      <w:r w:rsidR="001844E0">
        <w:t>в</w:t>
      </w:r>
      <w:r>
        <w:t xml:space="preserve">едение приема пациента». </w:t>
      </w:r>
    </w:p>
  </w:comment>
  <w:comment w:id="3" w:author="Александр" w:date="2025-09-20T20:37:00Z" w:initials="АА">
    <w:p w14:paraId="1F0A71BC" w14:textId="1D111288" w:rsidR="004D14E7" w:rsidRDefault="004D14E7">
      <w:pPr>
        <w:pStyle w:val="a7"/>
      </w:pPr>
      <w:r>
        <w:rPr>
          <w:rStyle w:val="a6"/>
        </w:rPr>
        <w:annotationRef/>
      </w:r>
      <w:r w:rsidR="001844E0" w:rsidRPr="001844E0">
        <w:rPr>
          <w:rFonts w:asciiTheme="minorHAnsi" w:eastAsiaTheme="minorHAnsi" w:hAnsiTheme="minorHAnsi" w:cstheme="minorBidi"/>
          <w:kern w:val="0"/>
          <w:sz w:val="22"/>
          <w:szCs w:val="22"/>
        </w:rPr>
        <w:t>Установить значение в формате «Фамилия Имя Отчество». Значения находится в полях «Фамилия», «Имя», «Отчество» элемента справочника «Физические лица». Ссылка на нужный элемент справочника находится в реквизите «Пациент» для документов «Запись на оказание» и «</w:t>
      </w:r>
      <w:r w:rsidR="001844E0">
        <w:rPr>
          <w:rFonts w:asciiTheme="minorHAnsi" w:eastAsiaTheme="minorHAnsi" w:hAnsiTheme="minorHAnsi" w:cstheme="minorBidi"/>
          <w:kern w:val="0"/>
          <w:sz w:val="22"/>
          <w:szCs w:val="22"/>
        </w:rPr>
        <w:t>Проведение приема пациента</w:t>
      </w:r>
      <w:r w:rsidR="001844E0" w:rsidRPr="001844E0">
        <w:rPr>
          <w:rFonts w:asciiTheme="minorHAnsi" w:eastAsiaTheme="minorHAnsi" w:hAnsiTheme="minorHAnsi" w:cstheme="minorBidi"/>
          <w:kern w:val="0"/>
          <w:sz w:val="22"/>
          <w:szCs w:val="22"/>
        </w:rPr>
        <w:t>». Дополнительная логика заполнения описана в документе ТЗ (касается заполнения поля «Представитель»</w:t>
      </w:r>
      <w:r w:rsidR="001844E0">
        <w:rPr>
          <w:rFonts w:asciiTheme="minorHAnsi" w:eastAsiaTheme="minorHAnsi" w:hAnsiTheme="minorHAnsi" w:cstheme="minorBidi"/>
          <w:kern w:val="0"/>
          <w:sz w:val="22"/>
          <w:szCs w:val="22"/>
        </w:rPr>
        <w:t>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38D3105" w15:done="0"/>
  <w15:commentEx w15:paraId="1F0A71B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8C5"/>
    <w:multiLevelType w:val="multilevel"/>
    <w:tmpl w:val="CF188B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1F60A9"/>
    <w:multiLevelType w:val="hybridMultilevel"/>
    <w:tmpl w:val="32AC6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90A5C"/>
    <w:multiLevelType w:val="multilevel"/>
    <w:tmpl w:val="3F5E4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CA01E3"/>
    <w:multiLevelType w:val="multilevel"/>
    <w:tmpl w:val="13FAC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B778A4"/>
    <w:multiLevelType w:val="multilevel"/>
    <w:tmpl w:val="F79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09256E"/>
    <w:multiLevelType w:val="multilevel"/>
    <w:tmpl w:val="6B84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685069"/>
    <w:multiLevelType w:val="multilevel"/>
    <w:tmpl w:val="04DEFB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Александр">
    <w15:presenceInfo w15:providerId="None" w15:userId="Александ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EC8"/>
    <w:rsid w:val="001844E0"/>
    <w:rsid w:val="00444643"/>
    <w:rsid w:val="004D14E7"/>
    <w:rsid w:val="00503EC8"/>
    <w:rsid w:val="005B4EA3"/>
    <w:rsid w:val="00657BD6"/>
    <w:rsid w:val="006E533D"/>
    <w:rsid w:val="00825418"/>
    <w:rsid w:val="008D0D4C"/>
    <w:rsid w:val="008F78E3"/>
    <w:rsid w:val="00B83F7D"/>
    <w:rsid w:val="00BB647E"/>
    <w:rsid w:val="00C34337"/>
    <w:rsid w:val="00CC312A"/>
    <w:rsid w:val="00E63E2D"/>
    <w:rsid w:val="00F9120D"/>
    <w:rsid w:val="00FF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288D"/>
  <w15:chartTrackingRefBased/>
  <w15:docId w15:val="{D0792C6C-B71A-484D-81C6-20AC765E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EC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CC312A"/>
    <w:pPr>
      <w:widowControl/>
      <w:suppressAutoHyphens w:val="0"/>
      <w:spacing w:before="100" w:beforeAutospacing="1" w:after="100" w:afterAutospacing="1"/>
      <w:outlineLvl w:val="2"/>
    </w:pPr>
    <w:rPr>
      <w:rFonts w:eastAsia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C31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C312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4">
    <w:name w:val="Strong"/>
    <w:basedOn w:val="a0"/>
    <w:uiPriority w:val="22"/>
    <w:qFormat/>
    <w:rsid w:val="00CC312A"/>
    <w:rPr>
      <w:b/>
      <w:bCs/>
    </w:rPr>
  </w:style>
  <w:style w:type="paragraph" w:styleId="a5">
    <w:name w:val="List Paragraph"/>
    <w:basedOn w:val="a"/>
    <w:uiPriority w:val="34"/>
    <w:qFormat/>
    <w:rsid w:val="008F78E3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D14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D14E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D14E7"/>
    <w:rPr>
      <w:rFonts w:ascii="Times New Roman" w:eastAsia="Andale Sans UI" w:hAnsi="Times New Roman" w:cs="Times New Roman"/>
      <w:kern w:val="1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D14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D14E7"/>
    <w:rPr>
      <w:rFonts w:ascii="Times New Roman" w:eastAsia="Andale Sans UI" w:hAnsi="Times New Roman" w:cs="Times New Roman"/>
      <w:b/>
      <w:bCs/>
      <w:kern w:val="1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D14E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D14E7"/>
    <w:rPr>
      <w:rFonts w:ascii="Segoe UI" w:eastAsia="Andale Sans UI" w:hAnsi="Segoe UI" w:cs="Segoe UI"/>
      <w:kern w:val="1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4D14E7"/>
    <w:pPr>
      <w:widowControl/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4D1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9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me@nuhov.ru</dc:creator>
  <cp:keywords/>
  <dc:description/>
  <cp:lastModifiedBy>Александр</cp:lastModifiedBy>
  <cp:revision>7</cp:revision>
  <cp:lastPrinted>2025-09-12T08:52:00Z</cp:lastPrinted>
  <dcterms:created xsi:type="dcterms:W3CDTF">2025-09-16T13:07:00Z</dcterms:created>
  <dcterms:modified xsi:type="dcterms:W3CDTF">2025-09-21T16:12:00Z</dcterms:modified>
</cp:coreProperties>
</file>